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F70AB8" w14:textId="001ECC1D" w:rsidR="00F34AF6" w:rsidRDefault="00F34AF6" w:rsidP="00F34AF6">
      <w:pPr>
        <w:pStyle w:val="Heading3"/>
        <w:rPr>
          <w:spacing w:val="-4"/>
        </w:rPr>
      </w:pPr>
      <w:r>
        <w:rPr>
          <w:noProof/>
        </w:rPr>
        <w:drawing>
          <wp:anchor distT="0" distB="0" distL="0" distR="0" simplePos="0" relativeHeight="251659264" behindDoc="0" locked="0" layoutInCell="1" allowOverlap="1" wp14:anchorId="54C85846" wp14:editId="0E2B13F3">
            <wp:simplePos x="0" y="0"/>
            <wp:positionH relativeFrom="page">
              <wp:posOffset>5397623</wp:posOffset>
            </wp:positionH>
            <wp:positionV relativeFrom="paragraph">
              <wp:posOffset>-318468</wp:posOffset>
            </wp:positionV>
            <wp:extent cx="1399540" cy="1304290"/>
            <wp:effectExtent l="0" t="0" r="0" b="3810"/>
            <wp:wrapNone/>
            <wp:docPr id="26510053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399540" cy="1304290"/>
                    </a:xfrm>
                    <a:prstGeom prst="rect">
                      <a:avLst/>
                    </a:prstGeom>
                  </pic:spPr>
                </pic:pic>
              </a:graphicData>
            </a:graphic>
          </wp:anchor>
        </w:drawing>
      </w:r>
      <w:r>
        <w:rPr>
          <w:spacing w:val="-4"/>
        </w:rPr>
        <w:t>Press</w:t>
      </w:r>
      <w:r>
        <w:rPr>
          <w:spacing w:val="-19"/>
        </w:rPr>
        <w:t xml:space="preserve"> </w:t>
      </w:r>
      <w:r>
        <w:rPr>
          <w:spacing w:val="-4"/>
        </w:rPr>
        <w:t>release</w:t>
      </w:r>
      <w:r>
        <w:rPr>
          <w:spacing w:val="-19"/>
        </w:rPr>
        <w:t xml:space="preserve"> </w:t>
      </w:r>
      <w:r>
        <w:rPr>
          <w:spacing w:val="-4"/>
        </w:rPr>
        <w:t>for</w:t>
      </w:r>
      <w:r>
        <w:rPr>
          <w:spacing w:val="-19"/>
        </w:rPr>
        <w:t xml:space="preserve"> </w:t>
      </w:r>
      <w:r>
        <w:rPr>
          <w:spacing w:val="-4"/>
        </w:rPr>
        <w:t>local</w:t>
      </w:r>
      <w:r>
        <w:rPr>
          <w:spacing w:val="-19"/>
        </w:rPr>
        <w:t xml:space="preserve"> </w:t>
      </w:r>
      <w:r>
        <w:rPr>
          <w:spacing w:val="-4"/>
        </w:rPr>
        <w:t>media</w:t>
      </w:r>
    </w:p>
    <w:p w14:paraId="09633E6A" w14:textId="1B073F94" w:rsidR="00F34AF6" w:rsidRPr="0049080D" w:rsidRDefault="00F34AF6" w:rsidP="00F34AF6">
      <w:pPr>
        <w:pStyle w:val="Heading3"/>
        <w:rPr>
          <w:rFonts w:cs="Arial"/>
          <w:spacing w:val="-4"/>
        </w:rPr>
      </w:pPr>
    </w:p>
    <w:p w14:paraId="3F5E2EDE" w14:textId="77777777" w:rsidR="00F34AF6" w:rsidRPr="0049080D" w:rsidRDefault="00F34AF6" w:rsidP="00F34AF6">
      <w:pPr>
        <w:pStyle w:val="Heading3"/>
        <w:rPr>
          <w:rFonts w:cs="Arial"/>
          <w:spacing w:val="-4"/>
        </w:rPr>
      </w:pPr>
      <w:r w:rsidRPr="0049080D">
        <w:rPr>
          <w:rFonts w:cs="Arial"/>
          <w:spacing w:val="-4"/>
        </w:rPr>
        <w:t>FOR</w:t>
      </w:r>
      <w:r w:rsidRPr="0049080D">
        <w:rPr>
          <w:rFonts w:cs="Arial"/>
          <w:spacing w:val="-19"/>
        </w:rPr>
        <w:t xml:space="preserve"> </w:t>
      </w:r>
      <w:r w:rsidRPr="0049080D">
        <w:rPr>
          <w:rFonts w:cs="Arial"/>
          <w:spacing w:val="-4"/>
        </w:rPr>
        <w:t>IMMEDIATE</w:t>
      </w:r>
      <w:r w:rsidRPr="0049080D">
        <w:rPr>
          <w:rFonts w:cs="Arial"/>
          <w:spacing w:val="-19"/>
        </w:rPr>
        <w:t xml:space="preserve"> </w:t>
      </w:r>
      <w:r w:rsidRPr="0049080D">
        <w:rPr>
          <w:rFonts w:cs="Arial"/>
          <w:spacing w:val="-4"/>
        </w:rPr>
        <w:t>RELEASE</w:t>
      </w:r>
    </w:p>
    <w:p w14:paraId="1B38C3A2" w14:textId="77777777" w:rsidR="00F34AF6" w:rsidRPr="0049080D" w:rsidRDefault="00F34AF6" w:rsidP="00F34AF6"/>
    <w:p w14:paraId="6BB5CE2E" w14:textId="32C4D34A" w:rsidR="00F34AF6" w:rsidRPr="0049080D" w:rsidRDefault="00F34AF6" w:rsidP="00F34AF6">
      <w:pPr>
        <w:pStyle w:val="Heading2"/>
        <w:rPr>
          <w:rFonts w:ascii="Arial" w:eastAsia="Times New Roman" w:hAnsi="Arial" w:cs="Arial"/>
          <w:color w:val="000000"/>
          <w:sz w:val="36"/>
          <w:szCs w:val="36"/>
          <w:lang w:val="en-GB"/>
        </w:rPr>
      </w:pPr>
      <w:r w:rsidRPr="0049080D">
        <w:rPr>
          <w:rFonts w:ascii="Arial" w:hAnsi="Arial" w:cs="Arial"/>
          <w:color w:val="000000"/>
        </w:rPr>
        <w:t>LOCAL</w:t>
      </w:r>
      <w:r w:rsidRPr="0049080D">
        <w:rPr>
          <w:rStyle w:val="apple-converted-space"/>
          <w:rFonts w:ascii="Arial" w:hAnsi="Arial" w:cs="Arial"/>
          <w:color w:val="000000"/>
        </w:rPr>
        <w:t> </w:t>
      </w:r>
      <w:r w:rsidRPr="0049080D">
        <w:rPr>
          <w:rStyle w:val="text-token-text-primary"/>
          <w:rFonts w:ascii="Arial" w:hAnsi="Arial" w:cs="Arial"/>
          <w:color w:val="000000"/>
        </w:rPr>
        <w:t>[SALON/BARBERSHOP]</w:t>
      </w:r>
      <w:r w:rsidRPr="0049080D">
        <w:rPr>
          <w:rStyle w:val="apple-converted-space"/>
          <w:rFonts w:ascii="Arial" w:hAnsi="Arial" w:cs="Arial"/>
          <w:color w:val="000000"/>
        </w:rPr>
        <w:t> </w:t>
      </w:r>
      <w:r w:rsidRPr="0049080D">
        <w:rPr>
          <w:rFonts w:ascii="Arial" w:hAnsi="Arial" w:cs="Arial"/>
          <w:color w:val="000000"/>
        </w:rPr>
        <w:t>CALLS FOR GREATER SUPPORT FOR BUSINESSES AT THE HEART OF</w:t>
      </w:r>
      <w:r w:rsidRPr="0049080D">
        <w:rPr>
          <w:rStyle w:val="apple-converted-space"/>
          <w:rFonts w:ascii="Arial" w:hAnsi="Arial" w:cs="Arial"/>
          <w:color w:val="000000"/>
        </w:rPr>
        <w:t> </w:t>
      </w:r>
      <w:r w:rsidRPr="0049080D">
        <w:rPr>
          <w:rStyle w:val="text-token-text-primary"/>
          <w:rFonts w:ascii="Arial" w:hAnsi="Arial" w:cs="Arial"/>
          <w:color w:val="000000"/>
        </w:rPr>
        <w:t>[TOWN/AREA]</w:t>
      </w:r>
    </w:p>
    <w:p w14:paraId="38B39A9F" w14:textId="77777777" w:rsidR="00F34AF6" w:rsidRPr="0049080D" w:rsidRDefault="00F34AF6" w:rsidP="00F34AF6">
      <w:pPr>
        <w:pStyle w:val="isselectedend"/>
        <w:rPr>
          <w:rFonts w:ascii="Arial" w:hAnsi="Arial" w:cs="Arial"/>
          <w:color w:val="000000"/>
        </w:rPr>
      </w:pPr>
      <w:r w:rsidRPr="0049080D">
        <w:rPr>
          <w:rStyle w:val="Emphasis"/>
          <w:rFonts w:ascii="Arial" w:hAnsi="Arial" w:cs="Arial"/>
          <w:color w:val="000000"/>
        </w:rPr>
        <w:t>[Optional alternative headline:</w:t>
      </w:r>
      <w:r w:rsidRPr="0049080D">
        <w:rPr>
          <w:rStyle w:val="apple-converted-space"/>
          <w:rFonts w:ascii="Arial" w:hAnsi="Arial" w:cs="Arial"/>
          <w:i/>
          <w:iCs/>
          <w:color w:val="000000"/>
        </w:rPr>
        <w:t> </w:t>
      </w:r>
      <w:r w:rsidRPr="0049080D">
        <w:rPr>
          <w:rStyle w:val="text-token-text-primary"/>
          <w:rFonts w:ascii="Arial" w:hAnsi="Arial" w:cs="Arial"/>
          <w:i/>
          <w:iCs/>
          <w:color w:val="000000"/>
        </w:rPr>
        <w:t>[SALON NAME]</w:t>
      </w:r>
      <w:r w:rsidRPr="0049080D">
        <w:rPr>
          <w:rStyle w:val="apple-converted-space"/>
          <w:rFonts w:ascii="Arial" w:hAnsi="Arial" w:cs="Arial"/>
          <w:i/>
          <w:iCs/>
          <w:color w:val="000000"/>
        </w:rPr>
        <w:t> </w:t>
      </w:r>
      <w:r w:rsidRPr="0049080D">
        <w:rPr>
          <w:rStyle w:val="Emphasis"/>
          <w:rFonts w:ascii="Arial" w:hAnsi="Arial" w:cs="Arial"/>
          <w:color w:val="000000"/>
        </w:rPr>
        <w:t>highlights pressures facing local salons and barbershops]</w:t>
      </w:r>
    </w:p>
    <w:p w14:paraId="5D3F8C6B" w14:textId="77777777" w:rsidR="00F34AF6" w:rsidRPr="0049080D" w:rsidRDefault="00F34AF6" w:rsidP="00F34AF6">
      <w:pPr>
        <w:pStyle w:val="isselectedend"/>
        <w:rPr>
          <w:rFonts w:ascii="Arial" w:hAnsi="Arial" w:cs="Arial"/>
          <w:color w:val="000000"/>
        </w:rPr>
      </w:pPr>
      <w:r w:rsidRPr="0049080D">
        <w:rPr>
          <w:rStyle w:val="text-token-text-primary"/>
          <w:rFonts w:ascii="Arial" w:hAnsi="Arial" w:cs="Arial"/>
          <w:color w:val="000000"/>
        </w:rPr>
        <w:t>[DATE]</w:t>
      </w:r>
      <w:r w:rsidRPr="0049080D">
        <w:rPr>
          <w:rStyle w:val="apple-converted-space"/>
          <w:rFonts w:ascii="Arial" w:hAnsi="Arial" w:cs="Arial"/>
          <w:color w:val="000000"/>
        </w:rPr>
        <w:t> </w:t>
      </w:r>
      <w:r w:rsidRPr="0049080D">
        <w:rPr>
          <w:rFonts w:ascii="Arial" w:hAnsi="Arial" w:cs="Arial"/>
          <w:color w:val="000000"/>
        </w:rPr>
        <w:t>–</w:t>
      </w:r>
      <w:r w:rsidRPr="0049080D">
        <w:rPr>
          <w:rStyle w:val="apple-converted-space"/>
          <w:rFonts w:ascii="Arial" w:hAnsi="Arial" w:cs="Arial"/>
          <w:color w:val="000000"/>
        </w:rPr>
        <w:t> </w:t>
      </w:r>
      <w:r w:rsidRPr="0049080D">
        <w:rPr>
          <w:rStyle w:val="text-token-text-primary"/>
          <w:rFonts w:ascii="Arial" w:hAnsi="Arial" w:cs="Arial"/>
          <w:color w:val="000000"/>
        </w:rPr>
        <w:t>[SALON NAME]</w:t>
      </w:r>
      <w:r w:rsidRPr="0049080D">
        <w:rPr>
          <w:rFonts w:ascii="Arial" w:hAnsi="Arial" w:cs="Arial"/>
          <w:color w:val="000000"/>
        </w:rPr>
        <w:t>, a</w:t>
      </w:r>
      <w:r w:rsidRPr="0049080D">
        <w:rPr>
          <w:rStyle w:val="apple-converted-space"/>
          <w:rFonts w:ascii="Arial" w:hAnsi="Arial" w:cs="Arial"/>
          <w:color w:val="000000"/>
        </w:rPr>
        <w:t> </w:t>
      </w:r>
      <w:r w:rsidRPr="0049080D">
        <w:rPr>
          <w:rStyle w:val="text-token-text-primary"/>
          <w:rFonts w:ascii="Arial" w:hAnsi="Arial" w:cs="Arial"/>
          <w:color w:val="000000"/>
        </w:rPr>
        <w:t>[beauty salon/hair salon/barbershop]</w:t>
      </w:r>
      <w:r w:rsidRPr="0049080D">
        <w:rPr>
          <w:rStyle w:val="apple-converted-space"/>
          <w:rFonts w:ascii="Arial" w:hAnsi="Arial" w:cs="Arial"/>
          <w:color w:val="000000"/>
        </w:rPr>
        <w:t> </w:t>
      </w:r>
      <w:r w:rsidRPr="0049080D">
        <w:rPr>
          <w:rFonts w:ascii="Arial" w:hAnsi="Arial" w:cs="Arial"/>
          <w:color w:val="000000"/>
        </w:rPr>
        <w:t>based in</w:t>
      </w:r>
      <w:r w:rsidRPr="0049080D">
        <w:rPr>
          <w:rStyle w:val="apple-converted-space"/>
          <w:rFonts w:ascii="Arial" w:hAnsi="Arial" w:cs="Arial"/>
          <w:color w:val="000000"/>
        </w:rPr>
        <w:t> </w:t>
      </w:r>
      <w:r w:rsidRPr="0049080D">
        <w:rPr>
          <w:rStyle w:val="text-token-text-primary"/>
          <w:rFonts w:ascii="Arial" w:hAnsi="Arial" w:cs="Arial"/>
          <w:color w:val="000000"/>
        </w:rPr>
        <w:t>[TOWN/AREA]</w:t>
      </w:r>
      <w:r w:rsidRPr="0049080D">
        <w:rPr>
          <w:rFonts w:ascii="Arial" w:hAnsi="Arial" w:cs="Arial"/>
          <w:color w:val="000000"/>
        </w:rPr>
        <w:t>, is calling for greater recognition of the economic and community value of salons and barbershops as businesses across the sector face continued cost pressures.</w:t>
      </w:r>
    </w:p>
    <w:p w14:paraId="69FAC9B9" w14:textId="77777777" w:rsidR="00F34AF6" w:rsidRPr="0049080D" w:rsidRDefault="00F34AF6" w:rsidP="00F34AF6">
      <w:pPr>
        <w:pStyle w:val="isselectedend"/>
        <w:rPr>
          <w:rFonts w:ascii="Arial" w:hAnsi="Arial" w:cs="Arial"/>
          <w:color w:val="000000"/>
        </w:rPr>
      </w:pPr>
      <w:r w:rsidRPr="0049080D">
        <w:rPr>
          <w:rFonts w:ascii="Arial" w:hAnsi="Arial" w:cs="Arial"/>
          <w:color w:val="000000"/>
        </w:rPr>
        <w:t xml:space="preserve">The business is supporting At </w:t>
      </w:r>
      <w:proofErr w:type="gramStart"/>
      <w:r w:rsidRPr="0049080D">
        <w:rPr>
          <w:rFonts w:ascii="Arial" w:hAnsi="Arial" w:cs="Arial"/>
          <w:color w:val="000000"/>
        </w:rPr>
        <w:t>The</w:t>
      </w:r>
      <w:proofErr w:type="gramEnd"/>
      <w:r w:rsidRPr="0049080D">
        <w:rPr>
          <w:rFonts w:ascii="Arial" w:hAnsi="Arial" w:cs="Arial"/>
          <w:color w:val="000000"/>
        </w:rPr>
        <w:t xml:space="preserve"> Heart </w:t>
      </w:r>
      <w:proofErr w:type="gramStart"/>
      <w:r w:rsidRPr="0049080D">
        <w:rPr>
          <w:rFonts w:ascii="Arial" w:hAnsi="Arial" w:cs="Arial"/>
          <w:color w:val="000000"/>
        </w:rPr>
        <w:t>Of</w:t>
      </w:r>
      <w:proofErr w:type="gramEnd"/>
      <w:r w:rsidRPr="0049080D">
        <w:rPr>
          <w:rFonts w:ascii="Arial" w:hAnsi="Arial" w:cs="Arial"/>
          <w:color w:val="000000"/>
        </w:rPr>
        <w:t xml:space="preserve"> </w:t>
      </w:r>
      <w:proofErr w:type="gramStart"/>
      <w:r w:rsidRPr="0049080D">
        <w:rPr>
          <w:rFonts w:ascii="Arial" w:hAnsi="Arial" w:cs="Arial"/>
          <w:color w:val="000000"/>
        </w:rPr>
        <w:t>The</w:t>
      </w:r>
      <w:proofErr w:type="gramEnd"/>
      <w:r w:rsidRPr="0049080D">
        <w:rPr>
          <w:rFonts w:ascii="Arial" w:hAnsi="Arial" w:cs="Arial"/>
          <w:color w:val="000000"/>
        </w:rPr>
        <w:t xml:space="preserve"> Community, a Professional Beauty Group campaign raising awareness of the contribution hair and beauty businesses make to employment, skills and high streets throughout the UK.</w:t>
      </w:r>
    </w:p>
    <w:p w14:paraId="5519AAC7" w14:textId="77777777" w:rsidR="00F34AF6" w:rsidRPr="0049080D" w:rsidRDefault="00F34AF6" w:rsidP="00F34AF6">
      <w:pPr>
        <w:pStyle w:val="isselectedend"/>
        <w:rPr>
          <w:rFonts w:ascii="Arial" w:hAnsi="Arial" w:cs="Arial"/>
          <w:color w:val="000000"/>
        </w:rPr>
      </w:pPr>
      <w:r w:rsidRPr="0049080D">
        <w:rPr>
          <w:rFonts w:ascii="Arial" w:hAnsi="Arial" w:cs="Arial"/>
          <w:color w:val="000000"/>
        </w:rPr>
        <w:t>Salons and barbershops are regular sources of footfall for town centres and neighbourhoods. They provide local jobs, offer routes into work through apprenticeships and training, and build long-standing relationships with the communities they serve.</w:t>
      </w:r>
    </w:p>
    <w:p w14:paraId="54B975B3" w14:textId="77777777" w:rsidR="00F34AF6" w:rsidRPr="0049080D" w:rsidRDefault="00F34AF6" w:rsidP="00F34AF6">
      <w:pPr>
        <w:pStyle w:val="isselectedend"/>
        <w:rPr>
          <w:rFonts w:ascii="Arial" w:hAnsi="Arial" w:cs="Arial"/>
          <w:color w:val="000000"/>
        </w:rPr>
      </w:pPr>
      <w:r w:rsidRPr="0049080D">
        <w:rPr>
          <w:rFonts w:ascii="Arial" w:hAnsi="Arial" w:cs="Arial"/>
          <w:color w:val="000000"/>
        </w:rPr>
        <w:t>The latest Value of Beauty report, commissioned by the British Beauty Council and compiled by Oxford Economics, found that beauty services, including hairdressing and beauty therapies, directly contributed £5.7 billion to UK GDP in 2025 and directly employed 243,000 people.</w:t>
      </w:r>
    </w:p>
    <w:p w14:paraId="69E532F6" w14:textId="77777777" w:rsidR="00F34AF6" w:rsidRPr="0049080D" w:rsidRDefault="00F34AF6" w:rsidP="00F34AF6">
      <w:pPr>
        <w:pStyle w:val="isselectedend"/>
        <w:rPr>
          <w:rFonts w:ascii="Arial" w:hAnsi="Arial" w:cs="Arial"/>
          <w:color w:val="000000"/>
        </w:rPr>
      </w:pPr>
      <w:r w:rsidRPr="0049080D">
        <w:rPr>
          <w:rFonts w:ascii="Arial" w:hAnsi="Arial" w:cs="Arial"/>
          <w:color w:val="000000"/>
        </w:rPr>
        <w:t>Despite that contribution, many businesses are navigating a combination of rising operating and employment costs, business rates and the impact of VAT.</w:t>
      </w:r>
    </w:p>
    <w:p w14:paraId="18E0E687" w14:textId="77777777" w:rsidR="00F34AF6" w:rsidRPr="0049080D" w:rsidRDefault="00F34AF6" w:rsidP="00F34AF6">
      <w:pPr>
        <w:pStyle w:val="isselectedend"/>
        <w:rPr>
          <w:rFonts w:ascii="Arial" w:hAnsi="Arial" w:cs="Arial"/>
          <w:color w:val="000000"/>
        </w:rPr>
      </w:pPr>
      <w:r w:rsidRPr="0049080D">
        <w:rPr>
          <w:rFonts w:ascii="Arial" w:hAnsi="Arial" w:cs="Arial"/>
          <w:color w:val="000000"/>
        </w:rPr>
        <w:t>Businesses must generally register for VAT once their taxable turnover exceeds £90,000, after which most salon services are subject to the standard 20% rate. Because salons are highly labour-intensive and cannot reclaim VAT on wages, crossing the threshold can have a particularly significant effect on margins and prices.</w:t>
      </w:r>
    </w:p>
    <w:p w14:paraId="06F896BF" w14:textId="77777777" w:rsidR="00F34AF6" w:rsidRPr="0049080D" w:rsidRDefault="00F34AF6" w:rsidP="00F34AF6">
      <w:pPr>
        <w:pStyle w:val="isselectedend"/>
        <w:rPr>
          <w:rFonts w:ascii="Arial" w:hAnsi="Arial" w:cs="Arial"/>
          <w:color w:val="000000"/>
        </w:rPr>
      </w:pPr>
      <w:r w:rsidRPr="0049080D">
        <w:rPr>
          <w:rFonts w:ascii="Arial" w:hAnsi="Arial" w:cs="Arial"/>
          <w:color w:val="000000"/>
        </w:rPr>
        <w:t>The sector is also concerned about its future workforce. Department for Education figures show that apprenticeship starts on the Hair and Beauty route in England fell by more than 1,500 in 2024/25 compared with the previous academic year.</w:t>
      </w:r>
    </w:p>
    <w:p w14:paraId="09BBDEBA" w14:textId="77777777" w:rsidR="00F34AF6" w:rsidRPr="0049080D" w:rsidRDefault="00F34AF6" w:rsidP="00F34AF6">
      <w:pPr>
        <w:pStyle w:val="isselectedend"/>
        <w:rPr>
          <w:rFonts w:ascii="Arial" w:hAnsi="Arial" w:cs="Arial"/>
          <w:color w:val="000000"/>
        </w:rPr>
      </w:pPr>
      <w:r w:rsidRPr="0049080D">
        <w:rPr>
          <w:rStyle w:val="text-token-text-primary"/>
          <w:rFonts w:ascii="Arial" w:hAnsi="Arial" w:cs="Arial"/>
          <w:color w:val="000000"/>
        </w:rPr>
        <w:t>[OWNER NAME]</w:t>
      </w:r>
      <w:r w:rsidRPr="0049080D">
        <w:rPr>
          <w:rFonts w:ascii="Arial" w:hAnsi="Arial" w:cs="Arial"/>
          <w:color w:val="000000"/>
        </w:rPr>
        <w:t>, owner of</w:t>
      </w:r>
      <w:r w:rsidRPr="0049080D">
        <w:rPr>
          <w:rStyle w:val="apple-converted-space"/>
          <w:rFonts w:ascii="Arial" w:hAnsi="Arial" w:cs="Arial"/>
          <w:color w:val="000000"/>
        </w:rPr>
        <w:t> </w:t>
      </w:r>
      <w:r w:rsidRPr="0049080D">
        <w:rPr>
          <w:rStyle w:val="text-token-text-primary"/>
          <w:rFonts w:ascii="Arial" w:hAnsi="Arial" w:cs="Arial"/>
          <w:color w:val="000000"/>
        </w:rPr>
        <w:t>[SALON NAME]</w:t>
      </w:r>
      <w:r w:rsidRPr="0049080D">
        <w:rPr>
          <w:rFonts w:ascii="Arial" w:hAnsi="Arial" w:cs="Arial"/>
          <w:color w:val="000000"/>
        </w:rPr>
        <w:t>, said:</w:t>
      </w:r>
    </w:p>
    <w:p w14:paraId="075C4809" w14:textId="77777777" w:rsidR="00F34AF6" w:rsidRPr="0049080D" w:rsidRDefault="00F34AF6" w:rsidP="00F34AF6">
      <w:pPr>
        <w:pStyle w:val="isselectedend"/>
        <w:rPr>
          <w:rFonts w:ascii="Arial" w:hAnsi="Arial" w:cs="Arial"/>
          <w:color w:val="000000"/>
        </w:rPr>
      </w:pPr>
      <w:r w:rsidRPr="0049080D">
        <w:rPr>
          <w:rFonts w:ascii="Arial" w:hAnsi="Arial" w:cs="Arial"/>
          <w:color w:val="000000"/>
        </w:rPr>
        <w:lastRenderedPageBreak/>
        <w:t>“[ADAPT THIS QUOTE TO REFLECT YOUR BUSINESS: Our</w:t>
      </w:r>
      <w:r w:rsidRPr="0049080D">
        <w:rPr>
          <w:rStyle w:val="apple-converted-space"/>
          <w:rFonts w:ascii="Arial" w:hAnsi="Arial" w:cs="Arial"/>
          <w:color w:val="000000"/>
        </w:rPr>
        <w:t> </w:t>
      </w:r>
      <w:r w:rsidRPr="0049080D">
        <w:rPr>
          <w:rStyle w:val="text-token-text-primary"/>
          <w:rFonts w:ascii="Arial" w:hAnsi="Arial" w:cs="Arial"/>
          <w:color w:val="000000"/>
        </w:rPr>
        <w:t>[salon/barbershop]</w:t>
      </w:r>
      <w:r w:rsidRPr="0049080D">
        <w:rPr>
          <w:rStyle w:val="apple-converted-space"/>
          <w:rFonts w:ascii="Arial" w:hAnsi="Arial" w:cs="Arial"/>
          <w:color w:val="000000"/>
        </w:rPr>
        <w:t> </w:t>
      </w:r>
      <w:r w:rsidRPr="0049080D">
        <w:rPr>
          <w:rFonts w:ascii="Arial" w:hAnsi="Arial" w:cs="Arial"/>
          <w:color w:val="000000"/>
        </w:rPr>
        <w:t>is part of the everyday life of</w:t>
      </w:r>
      <w:r w:rsidRPr="0049080D">
        <w:rPr>
          <w:rStyle w:val="apple-converted-space"/>
          <w:rFonts w:ascii="Arial" w:hAnsi="Arial" w:cs="Arial"/>
          <w:color w:val="000000"/>
        </w:rPr>
        <w:t> </w:t>
      </w:r>
      <w:r w:rsidRPr="0049080D">
        <w:rPr>
          <w:rStyle w:val="text-token-text-primary"/>
          <w:rFonts w:ascii="Arial" w:hAnsi="Arial" w:cs="Arial"/>
          <w:color w:val="000000"/>
        </w:rPr>
        <w:t>[TOWN/AREA]</w:t>
      </w:r>
      <w:r w:rsidRPr="0049080D">
        <w:rPr>
          <w:rFonts w:ascii="Arial" w:hAnsi="Arial" w:cs="Arial"/>
          <w:color w:val="000000"/>
        </w:rPr>
        <w:t xml:space="preserve">. We employ local </w:t>
      </w:r>
      <w:proofErr w:type="gramStart"/>
      <w:r w:rsidRPr="0049080D">
        <w:rPr>
          <w:rFonts w:ascii="Arial" w:hAnsi="Arial" w:cs="Arial"/>
          <w:color w:val="000000"/>
        </w:rPr>
        <w:t>people,</w:t>
      </w:r>
      <w:proofErr w:type="gramEnd"/>
      <w:r w:rsidRPr="0049080D">
        <w:rPr>
          <w:rFonts w:ascii="Arial" w:hAnsi="Arial" w:cs="Arial"/>
          <w:color w:val="000000"/>
        </w:rPr>
        <w:t xml:space="preserve"> support people entering the industry and bring clients into the area throughout the week.</w:t>
      </w:r>
    </w:p>
    <w:p w14:paraId="7A44392A" w14:textId="77777777" w:rsidR="00F34AF6" w:rsidRPr="0049080D" w:rsidRDefault="00F34AF6" w:rsidP="00F34AF6">
      <w:pPr>
        <w:pStyle w:val="isselectedend"/>
        <w:rPr>
          <w:rFonts w:ascii="Arial" w:hAnsi="Arial" w:cs="Arial"/>
          <w:color w:val="000000"/>
        </w:rPr>
      </w:pPr>
      <w:r w:rsidRPr="0049080D">
        <w:rPr>
          <w:rFonts w:ascii="Arial" w:hAnsi="Arial" w:cs="Arial"/>
          <w:color w:val="000000"/>
        </w:rPr>
        <w:t>“We are proud of the contribution we make, but the cost of running a people-focused business has risen considerably. We want to continue investing in our team and community, but we need VAT, business rates and apprenticeship support to reflect the realities facing small, labour-intensive businesses.]”</w:t>
      </w:r>
    </w:p>
    <w:p w14:paraId="2651ED6E" w14:textId="77777777" w:rsidR="00F34AF6" w:rsidRPr="0049080D" w:rsidRDefault="00F34AF6" w:rsidP="00F34AF6">
      <w:pPr>
        <w:pStyle w:val="isselectedend"/>
        <w:rPr>
          <w:rFonts w:ascii="Arial" w:hAnsi="Arial" w:cs="Arial"/>
          <w:color w:val="000000"/>
        </w:rPr>
      </w:pPr>
      <w:r w:rsidRPr="0049080D">
        <w:rPr>
          <w:rStyle w:val="text-token-text-primary"/>
          <w:rFonts w:ascii="Arial" w:hAnsi="Arial" w:cs="Arial"/>
          <w:color w:val="000000"/>
        </w:rPr>
        <w:t>[SALON NAME]</w:t>
      </w:r>
      <w:r w:rsidRPr="0049080D">
        <w:rPr>
          <w:rStyle w:val="apple-converted-space"/>
          <w:rFonts w:ascii="Arial" w:hAnsi="Arial" w:cs="Arial"/>
          <w:color w:val="000000"/>
        </w:rPr>
        <w:t> </w:t>
      </w:r>
      <w:r w:rsidRPr="0049080D">
        <w:rPr>
          <w:rFonts w:ascii="Arial" w:hAnsi="Arial" w:cs="Arial"/>
          <w:color w:val="000000"/>
        </w:rPr>
        <w:t>is asking local and national decision-makers to listen to business owners and consider measures that support sustainable employment and training within the sector. These include a fairer approach to VAT for labour-intensive services, proportionate business rates and stronger incentives for businesses taking on apprentices.</w:t>
      </w:r>
    </w:p>
    <w:p w14:paraId="300E6177" w14:textId="77777777" w:rsidR="00F34AF6" w:rsidRPr="0049080D" w:rsidRDefault="00F34AF6" w:rsidP="00F34AF6">
      <w:pPr>
        <w:pStyle w:val="isselectedend"/>
        <w:rPr>
          <w:rFonts w:ascii="Arial" w:hAnsi="Arial" w:cs="Arial"/>
          <w:color w:val="000000"/>
        </w:rPr>
      </w:pPr>
      <w:r w:rsidRPr="0049080D">
        <w:rPr>
          <w:rStyle w:val="text-token-text-primary"/>
          <w:rFonts w:ascii="Arial" w:hAnsi="Arial" w:cs="Arial"/>
          <w:color w:val="000000"/>
        </w:rPr>
        <w:t>[ADD TWO OR THREE SENTENCES ABOUT YOUR BUSINESS. FOR EXAMPLE: SALON NAME opened in YEAR and employs NUMBER people. It offers SERVICES and has supported its local community by DETAILS.]</w:t>
      </w:r>
    </w:p>
    <w:p w14:paraId="32BDD72A" w14:textId="77777777" w:rsidR="00F34AF6" w:rsidRPr="0049080D" w:rsidRDefault="00F34AF6" w:rsidP="00F34AF6">
      <w:pPr>
        <w:pStyle w:val="isselectedend"/>
        <w:rPr>
          <w:rFonts w:ascii="Arial" w:hAnsi="Arial" w:cs="Arial"/>
          <w:color w:val="000000"/>
        </w:rPr>
      </w:pPr>
      <w:r w:rsidRPr="0049080D">
        <w:rPr>
          <w:rStyle w:val="Strong"/>
          <w:rFonts w:ascii="Arial" w:hAnsi="Arial" w:cs="Arial"/>
          <w:color w:val="000000"/>
        </w:rPr>
        <w:t>ENDS</w:t>
      </w:r>
    </w:p>
    <w:p w14:paraId="37F4444B" w14:textId="77777777" w:rsidR="00F34AF6" w:rsidRPr="0049080D" w:rsidRDefault="00F34AF6" w:rsidP="00F34AF6">
      <w:pPr>
        <w:pStyle w:val="Heading2"/>
        <w:rPr>
          <w:rFonts w:ascii="Arial" w:hAnsi="Arial" w:cs="Arial"/>
          <w:color w:val="000000"/>
        </w:rPr>
      </w:pPr>
      <w:r w:rsidRPr="0049080D">
        <w:rPr>
          <w:rFonts w:ascii="Arial" w:hAnsi="Arial" w:cs="Arial"/>
          <w:color w:val="000000"/>
        </w:rPr>
        <w:t>Media contact</w:t>
      </w:r>
    </w:p>
    <w:p w14:paraId="30ECC983" w14:textId="77777777" w:rsidR="00F34AF6" w:rsidRPr="0049080D" w:rsidRDefault="00F34AF6" w:rsidP="00F34AF6">
      <w:pPr>
        <w:pStyle w:val="isselectedend"/>
        <w:rPr>
          <w:rFonts w:ascii="Arial" w:hAnsi="Arial" w:cs="Arial"/>
          <w:color w:val="000000"/>
        </w:rPr>
      </w:pPr>
      <w:r w:rsidRPr="0049080D">
        <w:rPr>
          <w:rStyle w:val="text-token-text-primary"/>
          <w:rFonts w:ascii="Arial" w:hAnsi="Arial" w:cs="Arial"/>
          <w:color w:val="000000"/>
        </w:rPr>
        <w:t>[NAME]</w:t>
      </w:r>
      <w:r w:rsidRPr="0049080D">
        <w:rPr>
          <w:rFonts w:ascii="Arial" w:hAnsi="Arial" w:cs="Arial"/>
          <w:color w:val="000000"/>
        </w:rPr>
        <w:br/>
      </w:r>
      <w:r w:rsidRPr="0049080D">
        <w:rPr>
          <w:rStyle w:val="text-token-text-primary"/>
          <w:rFonts w:ascii="Arial" w:hAnsi="Arial" w:cs="Arial"/>
          <w:color w:val="000000"/>
        </w:rPr>
        <w:t>[SALON NAME]</w:t>
      </w:r>
      <w:r w:rsidRPr="0049080D">
        <w:rPr>
          <w:rFonts w:ascii="Arial" w:hAnsi="Arial" w:cs="Arial"/>
          <w:color w:val="000000"/>
        </w:rPr>
        <w:br/>
      </w:r>
      <w:r w:rsidRPr="0049080D">
        <w:rPr>
          <w:rStyle w:val="text-token-text-primary"/>
          <w:rFonts w:ascii="Arial" w:hAnsi="Arial" w:cs="Arial"/>
          <w:color w:val="000000"/>
        </w:rPr>
        <w:t>[EMAIL]</w:t>
      </w:r>
      <w:r w:rsidRPr="0049080D">
        <w:rPr>
          <w:rFonts w:ascii="Arial" w:hAnsi="Arial" w:cs="Arial"/>
          <w:color w:val="000000"/>
        </w:rPr>
        <w:br/>
      </w:r>
      <w:r w:rsidRPr="0049080D">
        <w:rPr>
          <w:rStyle w:val="text-token-text-primary"/>
          <w:rFonts w:ascii="Arial" w:hAnsi="Arial" w:cs="Arial"/>
          <w:color w:val="000000"/>
        </w:rPr>
        <w:t>[TELEPHONE]</w:t>
      </w:r>
      <w:r w:rsidRPr="0049080D">
        <w:rPr>
          <w:rFonts w:ascii="Arial" w:hAnsi="Arial" w:cs="Arial"/>
          <w:color w:val="000000"/>
        </w:rPr>
        <w:br/>
      </w:r>
      <w:r w:rsidRPr="0049080D">
        <w:rPr>
          <w:rStyle w:val="text-token-text-primary"/>
          <w:rFonts w:ascii="Arial" w:hAnsi="Arial" w:cs="Arial"/>
          <w:color w:val="000000"/>
        </w:rPr>
        <w:t>[WEBSITE/INSTAGRAM]</w:t>
      </w:r>
      <w:r w:rsidRPr="0049080D">
        <w:rPr>
          <w:rFonts w:ascii="Arial" w:hAnsi="Arial" w:cs="Arial"/>
          <w:color w:val="000000"/>
        </w:rPr>
        <w:br/>
      </w:r>
      <w:r w:rsidRPr="0049080D">
        <w:rPr>
          <w:rStyle w:val="text-token-text-primary"/>
          <w:rFonts w:ascii="Arial" w:hAnsi="Arial" w:cs="Arial"/>
          <w:color w:val="000000"/>
        </w:rPr>
        <w:t>[ADDRESS]</w:t>
      </w:r>
    </w:p>
    <w:p w14:paraId="06FB7F62" w14:textId="77777777" w:rsidR="00F34AF6" w:rsidRPr="0049080D" w:rsidRDefault="00F34AF6" w:rsidP="00F34AF6">
      <w:pPr>
        <w:pStyle w:val="Heading2"/>
        <w:rPr>
          <w:rFonts w:ascii="Arial" w:hAnsi="Arial" w:cs="Arial"/>
          <w:color w:val="000000"/>
        </w:rPr>
      </w:pPr>
      <w:r w:rsidRPr="0049080D">
        <w:rPr>
          <w:rFonts w:ascii="Arial" w:hAnsi="Arial" w:cs="Arial"/>
          <w:color w:val="000000"/>
        </w:rPr>
        <w:t>Notes to editors</w:t>
      </w:r>
    </w:p>
    <w:p w14:paraId="79528F71" w14:textId="77777777" w:rsidR="00F34AF6" w:rsidRPr="0049080D" w:rsidRDefault="00F34AF6" w:rsidP="00F34AF6">
      <w:pPr>
        <w:widowControl/>
        <w:numPr>
          <w:ilvl w:val="0"/>
          <w:numId w:val="1"/>
        </w:numPr>
        <w:autoSpaceDE/>
        <w:autoSpaceDN/>
        <w:spacing w:before="100" w:beforeAutospacing="1" w:after="100" w:afterAutospacing="1"/>
        <w:rPr>
          <w:color w:val="000000"/>
        </w:rPr>
      </w:pPr>
      <w:r w:rsidRPr="0049080D">
        <w:rPr>
          <w:rStyle w:val="text-token-text-primary"/>
          <w:color w:val="000000"/>
        </w:rPr>
        <w:t>[SALON NAME]</w:t>
      </w:r>
      <w:r w:rsidRPr="0049080D">
        <w:rPr>
          <w:rStyle w:val="apple-converted-space"/>
          <w:color w:val="000000"/>
        </w:rPr>
        <w:t> </w:t>
      </w:r>
      <w:r w:rsidRPr="0049080D">
        <w:rPr>
          <w:color w:val="000000"/>
        </w:rPr>
        <w:t>is a</w:t>
      </w:r>
      <w:r w:rsidRPr="0049080D">
        <w:rPr>
          <w:rStyle w:val="apple-converted-space"/>
          <w:color w:val="000000"/>
        </w:rPr>
        <w:t> </w:t>
      </w:r>
      <w:r w:rsidRPr="0049080D">
        <w:rPr>
          <w:rStyle w:val="text-token-text-primary"/>
          <w:color w:val="000000"/>
        </w:rPr>
        <w:t>[beauty salon/hair salon/barbershop]</w:t>
      </w:r>
      <w:r w:rsidRPr="0049080D">
        <w:rPr>
          <w:rStyle w:val="apple-converted-space"/>
          <w:color w:val="000000"/>
        </w:rPr>
        <w:t> </w:t>
      </w:r>
      <w:r w:rsidRPr="0049080D">
        <w:rPr>
          <w:color w:val="000000"/>
        </w:rPr>
        <w:t>based in</w:t>
      </w:r>
      <w:r w:rsidRPr="0049080D">
        <w:rPr>
          <w:rStyle w:val="apple-converted-space"/>
          <w:color w:val="000000"/>
        </w:rPr>
        <w:t> </w:t>
      </w:r>
      <w:r w:rsidRPr="0049080D">
        <w:rPr>
          <w:rStyle w:val="text-token-text-primary"/>
          <w:color w:val="000000"/>
        </w:rPr>
        <w:t>[TOWN/AREA]</w:t>
      </w:r>
      <w:r w:rsidRPr="0049080D">
        <w:rPr>
          <w:color w:val="000000"/>
        </w:rPr>
        <w:t>.</w:t>
      </w:r>
    </w:p>
    <w:p w14:paraId="6F55CEC5" w14:textId="77777777" w:rsidR="00F34AF6" w:rsidRPr="0049080D" w:rsidRDefault="00F34AF6" w:rsidP="00F34AF6">
      <w:pPr>
        <w:widowControl/>
        <w:numPr>
          <w:ilvl w:val="0"/>
          <w:numId w:val="1"/>
        </w:numPr>
        <w:autoSpaceDE/>
        <w:autoSpaceDN/>
        <w:spacing w:before="100" w:beforeAutospacing="1" w:after="100" w:afterAutospacing="1"/>
        <w:rPr>
          <w:color w:val="000000"/>
        </w:rPr>
      </w:pPr>
      <w:r w:rsidRPr="0049080D">
        <w:rPr>
          <w:color w:val="000000"/>
        </w:rPr>
        <w:t>The owner and team are available for interview.</w:t>
      </w:r>
    </w:p>
    <w:p w14:paraId="49EA4AFC" w14:textId="77777777" w:rsidR="00F34AF6" w:rsidRPr="0049080D" w:rsidRDefault="00F34AF6" w:rsidP="00F34AF6">
      <w:pPr>
        <w:widowControl/>
        <w:numPr>
          <w:ilvl w:val="0"/>
          <w:numId w:val="1"/>
        </w:numPr>
        <w:autoSpaceDE/>
        <w:autoSpaceDN/>
        <w:spacing w:before="100" w:beforeAutospacing="1" w:after="100" w:afterAutospacing="1"/>
        <w:rPr>
          <w:color w:val="000000"/>
        </w:rPr>
      </w:pPr>
      <w:r w:rsidRPr="0049080D">
        <w:rPr>
          <w:color w:val="000000"/>
        </w:rPr>
        <w:t>Journalists are welcome to visit the business, meet the team and photograph the salon by prior arrangement.</w:t>
      </w:r>
    </w:p>
    <w:p w14:paraId="3C4B8348" w14:textId="77777777" w:rsidR="00F34AF6" w:rsidRPr="0049080D" w:rsidRDefault="00F34AF6" w:rsidP="00F34AF6">
      <w:pPr>
        <w:widowControl/>
        <w:numPr>
          <w:ilvl w:val="0"/>
          <w:numId w:val="1"/>
        </w:numPr>
        <w:autoSpaceDE/>
        <w:autoSpaceDN/>
        <w:spacing w:before="100" w:beforeAutospacing="1" w:after="100" w:afterAutospacing="1"/>
        <w:rPr>
          <w:color w:val="000000"/>
        </w:rPr>
      </w:pPr>
      <w:r w:rsidRPr="0049080D">
        <w:rPr>
          <w:color w:val="000000"/>
        </w:rPr>
        <w:t xml:space="preserve">At The Heart </w:t>
      </w:r>
      <w:proofErr w:type="gramStart"/>
      <w:r w:rsidRPr="0049080D">
        <w:rPr>
          <w:color w:val="000000"/>
        </w:rPr>
        <w:t>Of</w:t>
      </w:r>
      <w:proofErr w:type="gramEnd"/>
      <w:r w:rsidRPr="0049080D">
        <w:rPr>
          <w:color w:val="000000"/>
        </w:rPr>
        <w:t xml:space="preserve"> </w:t>
      </w:r>
      <w:proofErr w:type="gramStart"/>
      <w:r w:rsidRPr="0049080D">
        <w:rPr>
          <w:color w:val="000000"/>
        </w:rPr>
        <w:t>The</w:t>
      </w:r>
      <w:proofErr w:type="gramEnd"/>
      <w:r w:rsidRPr="0049080D">
        <w:rPr>
          <w:color w:val="000000"/>
        </w:rPr>
        <w:t xml:space="preserve"> Community is a Professional Beauty Group campaign highlighting the economic and community contribution made by salons and barbershops.</w:t>
      </w:r>
    </w:p>
    <w:p w14:paraId="37F843EA" w14:textId="77777777" w:rsidR="00F34AF6" w:rsidRPr="0049080D" w:rsidRDefault="00F34AF6" w:rsidP="00F34AF6">
      <w:pPr>
        <w:widowControl/>
        <w:numPr>
          <w:ilvl w:val="0"/>
          <w:numId w:val="1"/>
        </w:numPr>
        <w:autoSpaceDE/>
        <w:autoSpaceDN/>
        <w:spacing w:before="100" w:beforeAutospacing="1" w:after="100" w:afterAutospacing="1"/>
        <w:rPr>
          <w:color w:val="000000"/>
        </w:rPr>
      </w:pPr>
      <w:r w:rsidRPr="0049080D">
        <w:rPr>
          <w:color w:val="000000"/>
        </w:rPr>
        <w:t>The</w:t>
      </w:r>
      <w:r w:rsidRPr="0049080D">
        <w:rPr>
          <w:rStyle w:val="apple-converted-space"/>
          <w:color w:val="000000"/>
        </w:rPr>
        <w:t> </w:t>
      </w:r>
      <w:hyperlink r:id="rId6" w:history="1">
        <w:r w:rsidRPr="0049080D">
          <w:rPr>
            <w:rStyle w:val="Hyperlink"/>
          </w:rPr>
          <w:t>Value of Beauty 2026 report</w:t>
        </w:r>
      </w:hyperlink>
      <w:r w:rsidRPr="0049080D">
        <w:rPr>
          <w:rStyle w:val="apple-converted-space"/>
          <w:color w:val="000000"/>
        </w:rPr>
        <w:t> </w:t>
      </w:r>
      <w:r w:rsidRPr="0049080D">
        <w:rPr>
          <w:color w:val="000000"/>
        </w:rPr>
        <w:t>was commissioned by the British Beauty Council and compiled by Oxford Economics. It reports on the industry’s contribution during 2025.</w:t>
      </w:r>
    </w:p>
    <w:p w14:paraId="4A522AEB" w14:textId="77777777" w:rsidR="00F34AF6" w:rsidRPr="0049080D" w:rsidRDefault="00F34AF6" w:rsidP="00F34AF6">
      <w:pPr>
        <w:widowControl/>
        <w:numPr>
          <w:ilvl w:val="0"/>
          <w:numId w:val="1"/>
        </w:numPr>
        <w:autoSpaceDE/>
        <w:autoSpaceDN/>
        <w:spacing w:before="100" w:beforeAutospacing="1" w:after="100" w:afterAutospacing="1"/>
        <w:rPr>
          <w:color w:val="000000"/>
        </w:rPr>
      </w:pPr>
      <w:r w:rsidRPr="0049080D">
        <w:rPr>
          <w:color w:val="000000"/>
        </w:rPr>
        <w:t>UK VAT registration is generally compulsory when taxable turnover exceeds £90,000. Most salon services supplied by VAT-registered businesses are subject to the standard 20% rate.</w:t>
      </w:r>
    </w:p>
    <w:p w14:paraId="4D455B14" w14:textId="77777777" w:rsidR="00F34AF6" w:rsidRPr="0049080D" w:rsidRDefault="00F34AF6" w:rsidP="00F34AF6">
      <w:pPr>
        <w:widowControl/>
        <w:numPr>
          <w:ilvl w:val="0"/>
          <w:numId w:val="1"/>
        </w:numPr>
        <w:autoSpaceDE/>
        <w:autoSpaceDN/>
        <w:spacing w:before="100" w:beforeAutospacing="1" w:after="100" w:afterAutospacing="1"/>
        <w:rPr>
          <w:color w:val="000000"/>
        </w:rPr>
      </w:pPr>
      <w:r w:rsidRPr="0049080D">
        <w:rPr>
          <w:color w:val="000000"/>
        </w:rPr>
        <w:t>The latest complete</w:t>
      </w:r>
      <w:r w:rsidRPr="0049080D">
        <w:rPr>
          <w:rStyle w:val="apple-converted-space"/>
          <w:color w:val="000000"/>
        </w:rPr>
        <w:t> </w:t>
      </w:r>
      <w:hyperlink r:id="rId7" w:history="1">
        <w:r w:rsidRPr="0049080D">
          <w:rPr>
            <w:rStyle w:val="Hyperlink"/>
          </w:rPr>
          <w:t>Department for Education apprenticeship statistics</w:t>
        </w:r>
      </w:hyperlink>
      <w:r w:rsidRPr="0049080D">
        <w:rPr>
          <w:rStyle w:val="apple-converted-space"/>
          <w:color w:val="000000"/>
        </w:rPr>
        <w:t> </w:t>
      </w:r>
      <w:r w:rsidRPr="0049080D">
        <w:rPr>
          <w:color w:val="000000"/>
        </w:rPr>
        <w:t>show that Hair and Beauty apprenticeship starts in England fell by more than 1,500 in 2024/25 compared with 2023/24.</w:t>
      </w:r>
    </w:p>
    <w:p w14:paraId="600D3932" w14:textId="77777777" w:rsidR="00B62998" w:rsidRDefault="00B62998"/>
    <w:sectPr w:rsidR="00B629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AB46D0"/>
    <w:multiLevelType w:val="multilevel"/>
    <w:tmpl w:val="960C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77729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AF6"/>
    <w:rsid w:val="0006693E"/>
    <w:rsid w:val="00071041"/>
    <w:rsid w:val="00291163"/>
    <w:rsid w:val="00611FD2"/>
    <w:rsid w:val="006278DA"/>
    <w:rsid w:val="0075436B"/>
    <w:rsid w:val="00963DA0"/>
    <w:rsid w:val="00B62998"/>
    <w:rsid w:val="00F34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4A7034B"/>
  <w15:chartTrackingRefBased/>
  <w15:docId w15:val="{E16F8CC1-AF28-3C40-93F4-36ABC7CE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AF6"/>
    <w:pPr>
      <w:widowControl w:val="0"/>
      <w:autoSpaceDE w:val="0"/>
      <w:autoSpaceDN w:val="0"/>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F34A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4A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34A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4A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4A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4A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4A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4A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4A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A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4A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4A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4A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4A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4A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4A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4A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4AF6"/>
    <w:rPr>
      <w:rFonts w:eastAsiaTheme="majorEastAsia" w:cstheme="majorBidi"/>
      <w:color w:val="272727" w:themeColor="text1" w:themeTint="D8"/>
    </w:rPr>
  </w:style>
  <w:style w:type="paragraph" w:styleId="Title">
    <w:name w:val="Title"/>
    <w:basedOn w:val="Normal"/>
    <w:next w:val="Normal"/>
    <w:link w:val="TitleChar"/>
    <w:uiPriority w:val="10"/>
    <w:qFormat/>
    <w:rsid w:val="00F34A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A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4AF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4A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4AF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4AF6"/>
    <w:rPr>
      <w:i/>
      <w:iCs/>
      <w:color w:val="404040" w:themeColor="text1" w:themeTint="BF"/>
    </w:rPr>
  </w:style>
  <w:style w:type="paragraph" w:styleId="ListParagraph">
    <w:name w:val="List Paragraph"/>
    <w:basedOn w:val="Normal"/>
    <w:uiPriority w:val="34"/>
    <w:qFormat/>
    <w:rsid w:val="00F34AF6"/>
    <w:pPr>
      <w:ind w:left="720"/>
      <w:contextualSpacing/>
    </w:pPr>
  </w:style>
  <w:style w:type="character" w:styleId="IntenseEmphasis">
    <w:name w:val="Intense Emphasis"/>
    <w:basedOn w:val="DefaultParagraphFont"/>
    <w:uiPriority w:val="21"/>
    <w:qFormat/>
    <w:rsid w:val="00F34AF6"/>
    <w:rPr>
      <w:i/>
      <w:iCs/>
      <w:color w:val="0F4761" w:themeColor="accent1" w:themeShade="BF"/>
    </w:rPr>
  </w:style>
  <w:style w:type="paragraph" w:styleId="IntenseQuote">
    <w:name w:val="Intense Quote"/>
    <w:basedOn w:val="Normal"/>
    <w:next w:val="Normal"/>
    <w:link w:val="IntenseQuoteChar"/>
    <w:uiPriority w:val="30"/>
    <w:qFormat/>
    <w:rsid w:val="00F34A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4AF6"/>
    <w:rPr>
      <w:i/>
      <w:iCs/>
      <w:color w:val="0F4761" w:themeColor="accent1" w:themeShade="BF"/>
    </w:rPr>
  </w:style>
  <w:style w:type="character" w:styleId="IntenseReference">
    <w:name w:val="Intense Reference"/>
    <w:basedOn w:val="DefaultParagraphFont"/>
    <w:uiPriority w:val="32"/>
    <w:qFormat/>
    <w:rsid w:val="00F34AF6"/>
    <w:rPr>
      <w:b/>
      <w:bCs/>
      <w:smallCaps/>
      <w:color w:val="0F4761" w:themeColor="accent1" w:themeShade="BF"/>
      <w:spacing w:val="5"/>
    </w:rPr>
  </w:style>
  <w:style w:type="paragraph" w:customStyle="1" w:styleId="isselectedend">
    <w:name w:val="isselectedend"/>
    <w:basedOn w:val="Normal"/>
    <w:rsid w:val="00F34AF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F34AF6"/>
    <w:rPr>
      <w:b/>
      <w:bCs/>
    </w:rPr>
  </w:style>
  <w:style w:type="character" w:customStyle="1" w:styleId="apple-converted-space">
    <w:name w:val="apple-converted-space"/>
    <w:basedOn w:val="DefaultParagraphFont"/>
    <w:rsid w:val="00F34AF6"/>
  </w:style>
  <w:style w:type="character" w:customStyle="1" w:styleId="text-token-text-primary">
    <w:name w:val="text-token-text-primary"/>
    <w:basedOn w:val="DefaultParagraphFont"/>
    <w:rsid w:val="00F34AF6"/>
  </w:style>
  <w:style w:type="character" w:styleId="Emphasis">
    <w:name w:val="Emphasis"/>
    <w:basedOn w:val="DefaultParagraphFont"/>
    <w:uiPriority w:val="20"/>
    <w:qFormat/>
    <w:rsid w:val="00F34AF6"/>
    <w:rPr>
      <w:i/>
      <w:iCs/>
    </w:rPr>
  </w:style>
  <w:style w:type="character" w:styleId="Hyperlink">
    <w:name w:val="Hyperlink"/>
    <w:basedOn w:val="DefaultParagraphFont"/>
    <w:uiPriority w:val="99"/>
    <w:semiHidden/>
    <w:unhideWhenUsed/>
    <w:rsid w:val="00F34A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xplore-education-statistics.service.gov.uk/find-statistics/apprenticeships/2025-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itishbeautycouncil.com/reports/value-of-beauty-2026/"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645</Words>
  <Characters>3623</Characters>
  <Application>Microsoft Office Word</Application>
  <DocSecurity>0</DocSecurity>
  <Lines>80</Lines>
  <Paragraphs>38</Paragraphs>
  <ScaleCrop>false</ScaleCrop>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 Oxberry</dc:creator>
  <cp:keywords/>
  <dc:description/>
  <cp:lastModifiedBy>Eve Oxberry</cp:lastModifiedBy>
  <cp:revision>1</cp:revision>
  <dcterms:created xsi:type="dcterms:W3CDTF">2026-09-02T11:59:00Z</dcterms:created>
  <dcterms:modified xsi:type="dcterms:W3CDTF">2026-09-02T12:01:00Z</dcterms:modified>
</cp:coreProperties>
</file>